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9"/>
        <w:tblW w:w="0" w:type="auto"/>
        <w:tblLayout w:type="fixed"/>
        <w:tblLook w:val="04A0" w:firstRow="1" w:lastRow="0" w:firstColumn="1" w:lastColumn="0" w:noHBand="0" w:noVBand="1"/>
      </w:tblPr>
      <w:tblGrid>
        <w:gridCol w:w="3384"/>
        <w:gridCol w:w="2824"/>
        <w:gridCol w:w="5084"/>
        <w:gridCol w:w="4037"/>
      </w:tblGrid>
      <w:tr w:rsidR="00686216" w14:paraId="5D9B5FA7" w14:textId="77777777" w:rsidTr="00686216">
        <w:trPr>
          <w:trHeight w:val="2708"/>
        </w:trPr>
        <w:tc>
          <w:tcPr>
            <w:tcW w:w="3384" w:type="dxa"/>
          </w:tcPr>
          <w:p w14:paraId="0F738318" w14:textId="4D6BE687" w:rsidR="00FB713F" w:rsidRPr="00A8465D" w:rsidRDefault="00686216" w:rsidP="00686216">
            <w:pPr>
              <w:rPr>
                <w:rFonts w:ascii="Arial" w:hAnsi="Arial" w:cs="Arial"/>
              </w:rPr>
            </w:pPr>
            <w:r w:rsidRPr="00A8465D">
              <w:rPr>
                <w:rFonts w:ascii="Arial" w:hAnsi="Arial" w:cs="Arial"/>
              </w:rPr>
              <w:t xml:space="preserve">Investigate the connection between the Vikings and York. </w:t>
            </w:r>
            <w:r w:rsidR="007D03A2" w:rsidRPr="00A8465D">
              <w:rPr>
                <w:rFonts w:ascii="Arial" w:hAnsi="Arial" w:cs="Arial"/>
              </w:rPr>
              <w:t>Use</w:t>
            </w:r>
            <w:r w:rsidR="00FB713F" w:rsidRPr="00A8465D">
              <w:rPr>
                <w:rFonts w:ascii="Arial" w:hAnsi="Arial" w:cs="Arial"/>
              </w:rPr>
              <w:t xml:space="preserve"> this link to</w:t>
            </w:r>
            <w:r w:rsidR="007D03A2" w:rsidRPr="00A8465D">
              <w:rPr>
                <w:rFonts w:ascii="Arial" w:hAnsi="Arial" w:cs="Arial"/>
              </w:rPr>
              <w:t xml:space="preserve"> virtually</w:t>
            </w:r>
            <w:r w:rsidR="00FB713F" w:rsidRPr="00A8465D">
              <w:rPr>
                <w:rFonts w:ascii="Arial" w:hAnsi="Arial" w:cs="Arial"/>
              </w:rPr>
              <w:t xml:space="preserve"> </w:t>
            </w:r>
            <w:r w:rsidR="007D03A2" w:rsidRPr="00A8465D">
              <w:rPr>
                <w:rFonts w:ascii="Arial" w:hAnsi="Arial" w:cs="Arial"/>
              </w:rPr>
              <w:t xml:space="preserve">explore Jorvik </w:t>
            </w:r>
            <w:r w:rsidR="00FB713F" w:rsidRPr="00A8465D">
              <w:rPr>
                <w:rFonts w:ascii="Arial" w:hAnsi="Arial" w:cs="Arial"/>
              </w:rPr>
              <w:t>Viking Centre</w:t>
            </w:r>
            <w:r w:rsidR="007D03A2" w:rsidRPr="00A8465D">
              <w:rPr>
                <w:rFonts w:ascii="Arial" w:hAnsi="Arial" w:cs="Arial"/>
              </w:rPr>
              <w:t xml:space="preserve"> </w:t>
            </w:r>
          </w:p>
          <w:p w14:paraId="321AB966" w14:textId="5A4A078E" w:rsidR="007D03A2" w:rsidRPr="00A8465D" w:rsidRDefault="00A8465D" w:rsidP="00686216">
            <w:pPr>
              <w:rPr>
                <w:rFonts w:ascii="Arial" w:hAnsi="Arial" w:cs="Arial"/>
              </w:rPr>
            </w:pPr>
            <w:hyperlink r:id="rId6" w:history="1">
              <w:r w:rsidR="007D03A2" w:rsidRPr="00A8465D">
                <w:rPr>
                  <w:rStyle w:val="Hyperlink"/>
                  <w:rFonts w:ascii="Arial" w:hAnsi="Arial" w:cs="Arial"/>
                </w:rPr>
                <w:t>https://www.jorvikvikingcentre.co.uk/discover-from-home/</w:t>
              </w:r>
            </w:hyperlink>
          </w:p>
          <w:p w14:paraId="128971A3" w14:textId="42F12CF6" w:rsidR="00FB713F" w:rsidRPr="00A8465D" w:rsidRDefault="00A8465D" w:rsidP="007D03A2">
            <w:pPr>
              <w:rPr>
                <w:rFonts w:ascii="Arial" w:hAnsi="Arial" w:cs="Arial"/>
              </w:rPr>
            </w:pPr>
            <w:r w:rsidRPr="00A8465D">
              <w:rPr>
                <w:noProof/>
                <w:lang w:eastAsia="en-GB"/>
              </w:rPr>
              <w:drawing>
                <wp:anchor distT="0" distB="0" distL="114300" distR="114300" simplePos="0" relativeHeight="251663360" behindDoc="0" locked="0" layoutInCell="1" allowOverlap="1" wp14:anchorId="6F9BDA4E" wp14:editId="1F0691A7">
                  <wp:simplePos x="0" y="0"/>
                  <wp:positionH relativeFrom="column">
                    <wp:posOffset>97790</wp:posOffset>
                  </wp:positionH>
                  <wp:positionV relativeFrom="paragraph">
                    <wp:posOffset>355600</wp:posOffset>
                  </wp:positionV>
                  <wp:extent cx="1838960" cy="8324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960" cy="832485"/>
                          </a:xfrm>
                          <a:prstGeom prst="rect">
                            <a:avLst/>
                          </a:prstGeom>
                        </pic:spPr>
                      </pic:pic>
                    </a:graphicData>
                  </a:graphic>
                  <wp14:sizeRelH relativeFrom="page">
                    <wp14:pctWidth>0</wp14:pctWidth>
                  </wp14:sizeRelH>
                  <wp14:sizeRelV relativeFrom="page">
                    <wp14:pctHeight>0</wp14:pctHeight>
                  </wp14:sizeRelV>
                </wp:anchor>
              </w:drawing>
            </w:r>
            <w:r w:rsidR="00FB713F" w:rsidRPr="00A8465D">
              <w:rPr>
                <w:rFonts w:ascii="Arial" w:hAnsi="Arial" w:cs="Arial"/>
              </w:rPr>
              <w:t>Write a summary of your findings.</w:t>
            </w:r>
          </w:p>
          <w:p w14:paraId="712CB610" w14:textId="0FE7994F" w:rsidR="00FB713F" w:rsidRPr="00A8465D" w:rsidRDefault="00FB713F" w:rsidP="00FB713F">
            <w:pPr>
              <w:jc w:val="center"/>
              <w:rPr>
                <w:rFonts w:ascii="Arial" w:hAnsi="Arial" w:cs="Arial"/>
              </w:rPr>
            </w:pPr>
          </w:p>
        </w:tc>
        <w:tc>
          <w:tcPr>
            <w:tcW w:w="2824" w:type="dxa"/>
          </w:tcPr>
          <w:p w14:paraId="5B5167B1" w14:textId="77777777" w:rsidR="00686216" w:rsidRPr="00A8465D" w:rsidRDefault="00686216" w:rsidP="00686216">
            <w:pPr>
              <w:rPr>
                <w:rFonts w:ascii="Arial" w:hAnsi="Arial" w:cs="Arial"/>
              </w:rPr>
            </w:pPr>
            <w:r w:rsidRPr="00A8465D">
              <w:rPr>
                <w:rFonts w:ascii="Arial" w:hAnsi="Arial" w:cs="Arial"/>
              </w:rPr>
              <w:t>Try baking Anglo Saxon or Viking flatbread (search online for recipes).</w:t>
            </w:r>
          </w:p>
        </w:tc>
        <w:tc>
          <w:tcPr>
            <w:tcW w:w="5084" w:type="dxa"/>
          </w:tcPr>
          <w:p w14:paraId="5D03D015" w14:textId="77777777" w:rsidR="00686216" w:rsidRPr="00A8465D" w:rsidRDefault="00686216" w:rsidP="00686216">
            <w:pPr>
              <w:rPr>
                <w:rFonts w:ascii="Arial" w:hAnsi="Arial" w:cs="Arial"/>
              </w:rPr>
            </w:pPr>
            <w:r w:rsidRPr="00A8465D">
              <w:rPr>
                <w:rFonts w:ascii="Arial" w:hAnsi="Arial" w:cs="Arial"/>
              </w:rPr>
              <w:t>Watch the video clip below paying particular attention to the story of Beowulf.</w:t>
            </w:r>
          </w:p>
          <w:p w14:paraId="7652AD36" w14:textId="77777777" w:rsidR="00686216" w:rsidRPr="00A8465D" w:rsidRDefault="00A8465D" w:rsidP="00686216">
            <w:pPr>
              <w:rPr>
                <w:rFonts w:ascii="Arial" w:hAnsi="Arial" w:cs="Arial"/>
              </w:rPr>
            </w:pPr>
            <w:hyperlink r:id="rId8" w:history="1">
              <w:r w:rsidR="00686216" w:rsidRPr="00A8465D">
                <w:rPr>
                  <w:rStyle w:val="Hyperlink"/>
                  <w:rFonts w:ascii="Arial" w:hAnsi="Arial" w:cs="Arial"/>
                </w:rPr>
                <w:t>https://www.bbc.co.uk/teach/class-clips-video/story-of-britain-anglo-saxon-britain/zdh2t39</w:t>
              </w:r>
            </w:hyperlink>
            <w:r w:rsidR="00686216" w:rsidRPr="00A8465D">
              <w:rPr>
                <w:rFonts w:ascii="Arial" w:hAnsi="Arial" w:cs="Arial"/>
              </w:rPr>
              <w:t xml:space="preserve"> </w:t>
            </w:r>
          </w:p>
          <w:p w14:paraId="5CCBECEC" w14:textId="77777777" w:rsidR="00686216" w:rsidRPr="00A8465D" w:rsidRDefault="00686216" w:rsidP="00686216">
            <w:pPr>
              <w:rPr>
                <w:rFonts w:ascii="Arial" w:hAnsi="Arial" w:cs="Arial"/>
              </w:rPr>
            </w:pPr>
          </w:p>
          <w:p w14:paraId="164D00C3" w14:textId="77777777" w:rsidR="00686216" w:rsidRPr="00A8465D" w:rsidRDefault="00686216" w:rsidP="00686216">
            <w:pPr>
              <w:rPr>
                <w:rFonts w:ascii="Arial" w:hAnsi="Arial" w:cs="Arial"/>
              </w:rPr>
            </w:pPr>
            <w:r w:rsidRPr="00A8465D">
              <w:rPr>
                <w:rFonts w:ascii="Arial" w:hAnsi="Arial" w:cs="Arial"/>
              </w:rPr>
              <w:t>Produce a piece of writing based on the tale. E.g.</w:t>
            </w:r>
            <w:r w:rsidRPr="00A8465D">
              <w:rPr>
                <w:rFonts w:ascii="Arial" w:hAnsi="Arial" w:cs="Arial"/>
              </w:rPr>
              <w:br/>
              <w:t>A description of the fight</w:t>
            </w:r>
            <w:r w:rsidRPr="00A8465D">
              <w:rPr>
                <w:rFonts w:ascii="Arial" w:hAnsi="Arial" w:cs="Arial"/>
              </w:rPr>
              <w:br/>
              <w:t>A diary entry from Beowulf’s perspective</w:t>
            </w:r>
            <w:r w:rsidRPr="00A8465D">
              <w:rPr>
                <w:rFonts w:ascii="Arial" w:hAnsi="Arial" w:cs="Arial"/>
              </w:rPr>
              <w:br/>
              <w:t>A recount of the story</w:t>
            </w:r>
          </w:p>
          <w:p w14:paraId="23230951" w14:textId="77777777" w:rsidR="00686216" w:rsidRPr="00A8465D" w:rsidRDefault="00686216" w:rsidP="00686216">
            <w:pPr>
              <w:rPr>
                <w:rFonts w:ascii="Arial" w:hAnsi="Arial" w:cs="Arial"/>
              </w:rPr>
            </w:pPr>
            <w:r w:rsidRPr="00A8465D">
              <w:rPr>
                <w:rFonts w:ascii="Arial" w:hAnsi="Arial" w:cs="Arial"/>
              </w:rPr>
              <w:t>A character description of Grendel</w:t>
            </w:r>
            <w:r w:rsidRPr="00A8465D">
              <w:rPr>
                <w:rFonts w:ascii="Arial" w:hAnsi="Arial" w:cs="Arial"/>
              </w:rPr>
              <w:br/>
            </w:r>
          </w:p>
        </w:tc>
        <w:tc>
          <w:tcPr>
            <w:tcW w:w="4037" w:type="dxa"/>
          </w:tcPr>
          <w:p w14:paraId="12291F0D" w14:textId="77777777" w:rsidR="00686216" w:rsidRPr="00A8465D" w:rsidRDefault="00686216" w:rsidP="00686216">
            <w:pPr>
              <w:rPr>
                <w:rFonts w:ascii="Arial" w:hAnsi="Arial" w:cs="Arial"/>
              </w:rPr>
            </w:pPr>
            <w:r w:rsidRPr="00A8465D">
              <w:rPr>
                <w:rFonts w:ascii="Arial" w:hAnsi="Arial" w:cs="Arial"/>
              </w:rPr>
              <w:t>Write a short message using the Futhark alphabet, using letters or ‘runes’ as they were known. Vikings wrote on wood, bone and stone. What will you choose?</w:t>
            </w:r>
          </w:p>
          <w:p w14:paraId="4E98F928" w14:textId="77777777" w:rsidR="00686216" w:rsidRPr="00A8465D" w:rsidRDefault="00686216" w:rsidP="00686216">
            <w:pPr>
              <w:rPr>
                <w:rFonts w:ascii="Arial" w:hAnsi="Arial" w:cs="Arial"/>
              </w:rPr>
            </w:pPr>
            <w:r w:rsidRPr="00A8465D">
              <w:rPr>
                <w:rFonts w:ascii="Arial" w:hAnsi="Arial" w:cs="Arial"/>
                <w:noProof/>
                <w:color w:val="2962FF"/>
                <w:lang w:eastAsia="en-GB"/>
              </w:rPr>
              <w:drawing>
                <wp:inline distT="0" distB="0" distL="0" distR="0" wp14:anchorId="35E4BAE6" wp14:editId="22E2E27F">
                  <wp:extent cx="2057593" cy="1448554"/>
                  <wp:effectExtent l="0" t="0" r="0" b="0"/>
                  <wp:docPr id="9" name="Picture 9" descr="Image result for viking homework ideas ks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king homework ideas ks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197" cy="1451796"/>
                          </a:xfrm>
                          <a:prstGeom prst="rect">
                            <a:avLst/>
                          </a:prstGeom>
                          <a:noFill/>
                          <a:ln>
                            <a:noFill/>
                          </a:ln>
                        </pic:spPr>
                      </pic:pic>
                    </a:graphicData>
                  </a:graphic>
                </wp:inline>
              </w:drawing>
            </w:r>
          </w:p>
        </w:tc>
      </w:tr>
      <w:tr w:rsidR="00686216" w14:paraId="49FE1F20" w14:textId="77777777" w:rsidTr="003505A2">
        <w:trPr>
          <w:trHeight w:val="1707"/>
        </w:trPr>
        <w:tc>
          <w:tcPr>
            <w:tcW w:w="3384" w:type="dxa"/>
          </w:tcPr>
          <w:p w14:paraId="2CB167A1" w14:textId="5D639827" w:rsidR="00686216" w:rsidRPr="00A8465D" w:rsidRDefault="00686216" w:rsidP="00686216">
            <w:pPr>
              <w:jc w:val="both"/>
              <w:rPr>
                <w:rFonts w:ascii="Arial" w:hAnsi="Arial" w:cs="Arial"/>
              </w:rPr>
            </w:pPr>
            <w:r w:rsidRPr="00A8465D">
              <w:rPr>
                <w:rFonts w:ascii="Arial" w:hAnsi="Arial" w:cs="Arial"/>
              </w:rPr>
              <w:t xml:space="preserve">Look at images of </w:t>
            </w:r>
            <w:r w:rsidR="0040586B" w:rsidRPr="00A8465D">
              <w:rPr>
                <w:rFonts w:ascii="Arial" w:hAnsi="Arial" w:cs="Arial"/>
              </w:rPr>
              <w:t>Anglo-Saxon</w:t>
            </w:r>
            <w:r w:rsidRPr="00A8465D">
              <w:rPr>
                <w:rFonts w:ascii="Arial" w:hAnsi="Arial" w:cs="Arial"/>
              </w:rPr>
              <w:t xml:space="preserve"> coins and design or make your own. </w:t>
            </w:r>
            <w:hyperlink r:id="rId11" w:history="1">
              <w:r w:rsidRPr="00A8465D">
                <w:rPr>
                  <w:rStyle w:val="Hyperlink"/>
                  <w:rFonts w:ascii="Arial" w:hAnsi="Arial" w:cs="Arial"/>
                </w:rPr>
                <w:t>http://www.bbc.co.uk/history/trail/conquest/wessex_kings/coins_cnut_york.shtml</w:t>
              </w:r>
            </w:hyperlink>
            <w:r w:rsidRPr="00A8465D">
              <w:rPr>
                <w:rFonts w:ascii="Arial" w:hAnsi="Arial" w:cs="Arial"/>
              </w:rPr>
              <w:t xml:space="preserve"> </w:t>
            </w:r>
          </w:p>
        </w:tc>
        <w:tc>
          <w:tcPr>
            <w:tcW w:w="2824" w:type="dxa"/>
          </w:tcPr>
          <w:p w14:paraId="2CE15CC9" w14:textId="04BC9549" w:rsidR="00686216" w:rsidRPr="00A8465D" w:rsidRDefault="00686216" w:rsidP="00686216">
            <w:pPr>
              <w:rPr>
                <w:rFonts w:ascii="Arial" w:hAnsi="Arial" w:cs="Arial"/>
              </w:rPr>
            </w:pPr>
            <w:r w:rsidRPr="00A8465D">
              <w:rPr>
                <w:rFonts w:ascii="Arial" w:hAnsi="Arial" w:cs="Arial"/>
              </w:rPr>
              <w:t>Anglo Saxons and Vikings were fierce warriors. Research and make a weapon that they typical</w:t>
            </w:r>
            <w:r w:rsidR="005E5969" w:rsidRPr="00A8465D">
              <w:rPr>
                <w:rFonts w:ascii="Arial" w:hAnsi="Arial" w:cs="Arial"/>
              </w:rPr>
              <w:t>ly</w:t>
            </w:r>
            <w:r w:rsidRPr="00A8465D">
              <w:rPr>
                <w:rFonts w:ascii="Arial" w:hAnsi="Arial" w:cs="Arial"/>
              </w:rPr>
              <w:t xml:space="preserve"> used in battle.</w:t>
            </w:r>
          </w:p>
        </w:tc>
        <w:tc>
          <w:tcPr>
            <w:tcW w:w="5084" w:type="dxa"/>
          </w:tcPr>
          <w:p w14:paraId="5CB167EE" w14:textId="77777777" w:rsidR="00686216" w:rsidRPr="00A8465D" w:rsidRDefault="00686216" w:rsidP="00686216">
            <w:pPr>
              <w:rPr>
                <w:rFonts w:ascii="Arial" w:hAnsi="Arial" w:cs="Arial"/>
              </w:rPr>
            </w:pPr>
            <w:r w:rsidRPr="00A8465D">
              <w:rPr>
                <w:rFonts w:ascii="Arial" w:hAnsi="Arial" w:cs="Arial"/>
                <w:noProof/>
                <w:lang w:eastAsia="en-GB"/>
              </w:rPr>
              <w:drawing>
                <wp:anchor distT="0" distB="0" distL="114300" distR="114300" simplePos="0" relativeHeight="251659264" behindDoc="0" locked="0" layoutInCell="1" allowOverlap="1" wp14:anchorId="7517ECEA" wp14:editId="31E8B17D">
                  <wp:simplePos x="0" y="0"/>
                  <wp:positionH relativeFrom="column">
                    <wp:posOffset>1690028</wp:posOffset>
                  </wp:positionH>
                  <wp:positionV relativeFrom="paragraph">
                    <wp:posOffset>439</wp:posOffset>
                  </wp:positionV>
                  <wp:extent cx="1244600" cy="1236345"/>
                  <wp:effectExtent l="0" t="0" r="0" b="1905"/>
                  <wp:wrapSquare wrapText="bothSides"/>
                  <wp:docPr id="3" name="Picture 3" descr="Anglo-Saxon weapons Wooden Shield.  Anglo-Saxon warriors fought on foot during battles. They carried spears, axes, swords, and bows and arrows. They wore helmets and carried shields that were usually made of wood. The most common Anglo-Saxon weapon was a spear, the most feared weapon was a battle-axe, and the most precious was a sword. It took hours for a blacksmith to craft an iron sword into shape. For close combat, Anglo-Saxon warriors used a type of knife, called a scramas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o-Saxon weapons Wooden Shield.  Anglo-Saxon warriors fought on foot during battles. They carried spears, axes, swords, and bows and arrows. They wore helmets and carried shields that were usually made of wood. The most common Anglo-Saxon weapon was a spear, the most feared weapon was a battle-axe, and the most precious was a sword. It took hours for a blacksmith to craft an iron sword into shape. For close combat, Anglo-Saxon warriors used a type of knife, called a scramasa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0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65D">
              <w:rPr>
                <w:rFonts w:ascii="Arial" w:hAnsi="Arial" w:cs="Arial"/>
              </w:rPr>
              <w:t>The shield was considered the most important piece of military equipment by Anglo Saxons. Design or make your own.</w:t>
            </w:r>
          </w:p>
        </w:tc>
        <w:tc>
          <w:tcPr>
            <w:tcW w:w="4037" w:type="dxa"/>
          </w:tcPr>
          <w:p w14:paraId="1CECF84B" w14:textId="77777777" w:rsidR="00686216" w:rsidRPr="00A8465D" w:rsidRDefault="00686216" w:rsidP="00686216">
            <w:pPr>
              <w:rPr>
                <w:rFonts w:ascii="Arial" w:hAnsi="Arial" w:cs="Arial"/>
              </w:rPr>
            </w:pPr>
            <w:r w:rsidRPr="00A8465D">
              <w:rPr>
                <w:rFonts w:ascii="Arial" w:hAnsi="Arial" w:cs="Arial"/>
              </w:rPr>
              <w:t xml:space="preserve">Draw, paint or create a poster or fact-file about a Viking God or Goddess. </w:t>
            </w:r>
          </w:p>
        </w:tc>
      </w:tr>
      <w:tr w:rsidR="00686216" w14:paraId="5969BB82" w14:textId="77777777" w:rsidTr="00C45BEA">
        <w:trPr>
          <w:trHeight w:val="2065"/>
        </w:trPr>
        <w:tc>
          <w:tcPr>
            <w:tcW w:w="3384" w:type="dxa"/>
            <w:shd w:val="clear" w:color="auto" w:fill="auto"/>
          </w:tcPr>
          <w:p w14:paraId="24A79FA1" w14:textId="00FA7D28" w:rsidR="005D57F1" w:rsidRPr="00A8465D" w:rsidRDefault="005D57F1" w:rsidP="005D57F1">
            <w:pPr>
              <w:rPr>
                <w:rFonts w:ascii="Arial" w:hAnsi="Arial" w:cs="Arial"/>
              </w:rPr>
            </w:pPr>
            <w:r w:rsidRPr="00A8465D">
              <w:rPr>
                <w:rFonts w:ascii="Arial" w:hAnsi="Arial" w:cs="Arial"/>
              </w:rPr>
              <w:t>Write a review of a book you have rea</w:t>
            </w:r>
            <w:r w:rsidR="003505A2" w:rsidRPr="00A8465D">
              <w:rPr>
                <w:rFonts w:ascii="Arial" w:hAnsi="Arial" w:cs="Arial"/>
              </w:rPr>
              <w:t>d</w:t>
            </w:r>
            <w:r w:rsidRPr="00A8465D">
              <w:rPr>
                <w:rFonts w:ascii="Arial" w:hAnsi="Arial" w:cs="Arial"/>
              </w:rPr>
              <w:t xml:space="preserve">. </w:t>
            </w:r>
          </w:p>
          <w:p w14:paraId="7BC14D86" w14:textId="77777777" w:rsidR="005D57F1" w:rsidRPr="00A8465D" w:rsidRDefault="005D57F1" w:rsidP="005D57F1">
            <w:pPr>
              <w:rPr>
                <w:rFonts w:ascii="Arial" w:hAnsi="Arial" w:cs="Arial"/>
              </w:rPr>
            </w:pPr>
          </w:p>
          <w:p w14:paraId="4F595C16" w14:textId="77777777" w:rsidR="00686216" w:rsidRDefault="005D57F1" w:rsidP="005D57F1">
            <w:pPr>
              <w:rPr>
                <w:rFonts w:ascii="Arial" w:hAnsi="Arial" w:cs="Arial"/>
              </w:rPr>
            </w:pPr>
            <w:r w:rsidRPr="00A8465D">
              <w:rPr>
                <w:rFonts w:ascii="Arial" w:hAnsi="Arial" w:cs="Arial"/>
              </w:rPr>
              <w:t xml:space="preserve">Use the </w:t>
            </w:r>
            <w:r w:rsidR="003505A2" w:rsidRPr="00A8465D">
              <w:rPr>
                <w:rFonts w:ascii="Arial" w:hAnsi="Arial" w:cs="Arial"/>
              </w:rPr>
              <w:t>‘</w:t>
            </w:r>
            <w:r w:rsidRPr="00A8465D">
              <w:rPr>
                <w:rFonts w:ascii="Arial" w:hAnsi="Arial" w:cs="Arial"/>
              </w:rPr>
              <w:t>Book Review Template</w:t>
            </w:r>
            <w:r w:rsidR="003505A2" w:rsidRPr="00A8465D">
              <w:rPr>
                <w:rFonts w:ascii="Arial" w:hAnsi="Arial" w:cs="Arial"/>
              </w:rPr>
              <w:t>’</w:t>
            </w:r>
            <w:r w:rsidRPr="00A8465D">
              <w:rPr>
                <w:rFonts w:ascii="Arial" w:hAnsi="Arial" w:cs="Arial"/>
              </w:rPr>
              <w:t xml:space="preserve"> from the Homework section on the school website to share your views with us and others in your family.</w:t>
            </w:r>
          </w:p>
          <w:p w14:paraId="34FCEC36" w14:textId="3956BB39" w:rsidR="00A8465D" w:rsidRPr="00A8465D" w:rsidRDefault="00A8465D" w:rsidP="005D57F1">
            <w:pPr>
              <w:rPr>
                <w:rFonts w:ascii="Arial" w:hAnsi="Arial" w:cs="Arial"/>
              </w:rPr>
            </w:pPr>
          </w:p>
        </w:tc>
        <w:tc>
          <w:tcPr>
            <w:tcW w:w="2824" w:type="dxa"/>
          </w:tcPr>
          <w:p w14:paraId="65FEA86F" w14:textId="77777777" w:rsidR="00686216" w:rsidRPr="00A8465D" w:rsidRDefault="00686216" w:rsidP="00686216">
            <w:pPr>
              <w:pStyle w:val="Heading2"/>
              <w:jc w:val="center"/>
              <w:outlineLvl w:val="1"/>
              <w:rPr>
                <w:rFonts w:ascii="Arial" w:hAnsi="Arial" w:cs="Arial"/>
                <w:b/>
                <w:bCs/>
                <w:i/>
                <w:iCs/>
                <w:noProof/>
                <w:color w:val="000000" w:themeColor="text1"/>
                <w:sz w:val="22"/>
                <w:szCs w:val="22"/>
                <w:lang w:eastAsia="en-GB"/>
              </w:rPr>
            </w:pPr>
          </w:p>
          <w:p w14:paraId="75909BD6" w14:textId="322EA4CA" w:rsidR="00686216" w:rsidRPr="00A8465D" w:rsidRDefault="00686216" w:rsidP="00686216">
            <w:pPr>
              <w:pStyle w:val="Heading2"/>
              <w:jc w:val="center"/>
              <w:outlineLvl w:val="1"/>
              <w:rPr>
                <w:rFonts w:ascii="Arial" w:hAnsi="Arial" w:cs="Arial"/>
                <w:b/>
                <w:bCs/>
                <w:i/>
                <w:iCs/>
                <w:noProof/>
                <w:color w:val="000000" w:themeColor="text1"/>
                <w:sz w:val="22"/>
                <w:szCs w:val="22"/>
                <w:lang w:eastAsia="en-GB"/>
              </w:rPr>
            </w:pPr>
            <w:r w:rsidRPr="00A8465D">
              <w:rPr>
                <w:rFonts w:ascii="Arial" w:hAnsi="Arial" w:cs="Arial"/>
                <w:b/>
                <w:bCs/>
                <w:i/>
                <w:iCs/>
                <w:noProof/>
                <w:color w:val="000000" w:themeColor="text1"/>
                <w:sz w:val="22"/>
                <w:szCs w:val="22"/>
                <w:lang w:eastAsia="en-GB"/>
              </w:rPr>
              <w:t>Your own idea</w:t>
            </w:r>
            <w:r w:rsidR="00A8465D">
              <w:rPr>
                <w:rFonts w:ascii="Arial" w:hAnsi="Arial" w:cs="Arial"/>
                <w:b/>
                <w:bCs/>
                <w:i/>
                <w:iCs/>
                <w:noProof/>
                <w:color w:val="000000" w:themeColor="text1"/>
                <w:sz w:val="22"/>
                <w:szCs w:val="22"/>
                <w:lang w:eastAsia="en-GB"/>
              </w:rPr>
              <w:t>.</w:t>
            </w:r>
          </w:p>
          <w:p w14:paraId="47B76810" w14:textId="77777777" w:rsidR="00686216" w:rsidRPr="00A8465D" w:rsidRDefault="00686216" w:rsidP="00686216">
            <w:pPr>
              <w:jc w:val="center"/>
              <w:rPr>
                <w:rFonts w:ascii="Arial" w:hAnsi="Arial" w:cs="Arial"/>
                <w:color w:val="000000" w:themeColor="text1"/>
                <w:lang w:eastAsia="en-GB"/>
              </w:rPr>
            </w:pPr>
          </w:p>
          <w:p w14:paraId="62200973" w14:textId="77777777" w:rsidR="00686216" w:rsidRPr="00A8465D" w:rsidRDefault="00686216" w:rsidP="00686216">
            <w:pPr>
              <w:jc w:val="center"/>
              <w:rPr>
                <w:rFonts w:ascii="Arial" w:hAnsi="Arial" w:cs="Arial"/>
                <w:color w:val="000000" w:themeColor="text1"/>
                <w:lang w:eastAsia="en-GB"/>
              </w:rPr>
            </w:pPr>
          </w:p>
          <w:p w14:paraId="0217603D" w14:textId="77777777" w:rsidR="00686216" w:rsidRPr="00A8465D" w:rsidRDefault="00686216" w:rsidP="00686216">
            <w:pPr>
              <w:jc w:val="center"/>
              <w:rPr>
                <w:rFonts w:ascii="Arial" w:hAnsi="Arial" w:cs="Arial"/>
                <w:color w:val="000000" w:themeColor="text1"/>
                <w:lang w:eastAsia="en-GB"/>
              </w:rPr>
            </w:pPr>
          </w:p>
          <w:p w14:paraId="55D3C75F" w14:textId="4274A955" w:rsidR="00686216" w:rsidRPr="00A8465D" w:rsidRDefault="00686216" w:rsidP="00686216">
            <w:pPr>
              <w:jc w:val="center"/>
              <w:rPr>
                <w:rFonts w:ascii="Arial" w:hAnsi="Arial" w:cs="Arial"/>
                <w:b/>
                <w:bCs/>
                <w:i/>
                <w:iCs/>
                <w:lang w:eastAsia="en-GB"/>
              </w:rPr>
            </w:pPr>
            <w:r w:rsidRPr="00A8465D">
              <w:rPr>
                <w:rFonts w:ascii="Arial" w:hAnsi="Arial" w:cs="Arial"/>
                <w:b/>
                <w:bCs/>
                <w:i/>
                <w:iCs/>
                <w:color w:val="000000" w:themeColor="text1"/>
                <w:lang w:eastAsia="en-GB"/>
              </w:rPr>
              <w:t>Help a sibling</w:t>
            </w:r>
            <w:r w:rsidR="00A8465D">
              <w:rPr>
                <w:rFonts w:ascii="Arial" w:hAnsi="Arial" w:cs="Arial"/>
                <w:b/>
                <w:bCs/>
                <w:i/>
                <w:iCs/>
                <w:color w:val="000000" w:themeColor="text1"/>
                <w:lang w:eastAsia="en-GB"/>
              </w:rPr>
              <w:t>.</w:t>
            </w:r>
          </w:p>
        </w:tc>
        <w:tc>
          <w:tcPr>
            <w:tcW w:w="5084" w:type="dxa"/>
          </w:tcPr>
          <w:p w14:paraId="38945EBB" w14:textId="77777777" w:rsidR="00686216" w:rsidRPr="00A8465D" w:rsidRDefault="00686216" w:rsidP="00686216">
            <w:pPr>
              <w:rPr>
                <w:rFonts w:ascii="Arial" w:hAnsi="Arial" w:cs="Arial"/>
              </w:rPr>
            </w:pPr>
            <w:r w:rsidRPr="00A8465D">
              <w:rPr>
                <w:rFonts w:ascii="Arial" w:hAnsi="Arial" w:cs="Arial"/>
              </w:rPr>
              <w:t>Draw or make a map of Britain or Europe. Show where the Saxons and Vikings came from and/or how the country was divided between them.</w:t>
            </w:r>
          </w:p>
        </w:tc>
        <w:tc>
          <w:tcPr>
            <w:tcW w:w="4037" w:type="dxa"/>
            <w:shd w:val="clear" w:color="auto" w:fill="auto"/>
          </w:tcPr>
          <w:p w14:paraId="2FDB45B0" w14:textId="2DA00D24" w:rsidR="008351C1" w:rsidRPr="00A8465D" w:rsidRDefault="008351C1" w:rsidP="00686216">
            <w:pPr>
              <w:rPr>
                <w:rFonts w:ascii="Arial" w:hAnsi="Arial" w:cs="Arial"/>
              </w:rPr>
            </w:pPr>
            <w:r w:rsidRPr="00A8465D">
              <w:rPr>
                <w:rFonts w:ascii="Arial" w:hAnsi="Arial" w:cs="Arial"/>
              </w:rPr>
              <w:t xml:space="preserve">Build an Anglo-Saxon or Viking home. </w:t>
            </w:r>
          </w:p>
          <w:p w14:paraId="1D5177B2" w14:textId="754AA188" w:rsidR="00686216" w:rsidRPr="00A8465D" w:rsidRDefault="00F07C11" w:rsidP="00686216">
            <w:pPr>
              <w:rPr>
                <w:rFonts w:ascii="Arial" w:hAnsi="Arial" w:cs="Arial"/>
                <w:i/>
              </w:rPr>
            </w:pPr>
            <w:r w:rsidRPr="00A8465D">
              <w:rPr>
                <w:noProof/>
                <w:lang w:eastAsia="en-GB"/>
              </w:rPr>
              <w:drawing>
                <wp:anchor distT="0" distB="0" distL="114300" distR="114300" simplePos="0" relativeHeight="251662336" behindDoc="0" locked="0" layoutInCell="1" allowOverlap="1" wp14:anchorId="05FE04D9" wp14:editId="218E3901">
                  <wp:simplePos x="0" y="0"/>
                  <wp:positionH relativeFrom="column">
                    <wp:posOffset>125417</wp:posOffset>
                  </wp:positionH>
                  <wp:positionV relativeFrom="paragraph">
                    <wp:posOffset>557498</wp:posOffset>
                  </wp:positionV>
                  <wp:extent cx="1037547" cy="6712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634" r="7564"/>
                          <a:stretch/>
                        </pic:blipFill>
                        <pic:spPr bwMode="auto">
                          <a:xfrm>
                            <a:off x="0" y="0"/>
                            <a:ext cx="1037547" cy="6712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0A34" w:rsidRPr="00A8465D">
              <w:rPr>
                <w:noProof/>
                <w:lang w:eastAsia="en-GB"/>
              </w:rPr>
              <w:drawing>
                <wp:anchor distT="0" distB="0" distL="114300" distR="114300" simplePos="0" relativeHeight="251661312" behindDoc="0" locked="0" layoutInCell="1" allowOverlap="1" wp14:anchorId="2F97D816" wp14:editId="6F58CFD6">
                  <wp:simplePos x="0" y="0"/>
                  <wp:positionH relativeFrom="column">
                    <wp:posOffset>1530985</wp:posOffset>
                  </wp:positionH>
                  <wp:positionV relativeFrom="paragraph">
                    <wp:posOffset>469482</wp:posOffset>
                  </wp:positionV>
                  <wp:extent cx="749397" cy="74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055" r="7215"/>
                          <a:stretch/>
                        </pic:blipFill>
                        <pic:spPr bwMode="auto">
                          <a:xfrm>
                            <a:off x="0" y="0"/>
                            <a:ext cx="749397" cy="7445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1C1" w:rsidRPr="00A8465D">
              <w:rPr>
                <w:rFonts w:ascii="Arial" w:hAnsi="Arial" w:cs="Arial"/>
              </w:rPr>
              <w:t xml:space="preserve">Think about the features of the home and write how it is different to our homes now. </w:t>
            </w:r>
          </w:p>
        </w:tc>
      </w:tr>
    </w:tbl>
    <w:p w14:paraId="2EF82D4D" w14:textId="5C70AF74" w:rsidR="00686216" w:rsidRDefault="00686216" w:rsidP="00686216">
      <w:pPr>
        <w:spacing w:after="177"/>
        <w:rPr>
          <w:rFonts w:ascii="Arial" w:hAnsi="Arial" w:cs="Arial"/>
          <w:sz w:val="20"/>
          <w:szCs w:val="20"/>
        </w:rPr>
      </w:pPr>
      <w:bookmarkStart w:id="0" w:name="_GoBack"/>
      <w:bookmarkEnd w:id="0"/>
    </w:p>
    <w:p w14:paraId="72D180A9" w14:textId="1E2DABBD" w:rsidR="00FD253D" w:rsidRPr="00AD3F30" w:rsidRDefault="00686216" w:rsidP="00AD3F30">
      <w:pPr>
        <w:spacing w:after="177"/>
        <w:rPr>
          <w:rFonts w:ascii="Arial" w:hAnsi="Arial" w:cs="Arial"/>
          <w:sz w:val="20"/>
          <w:szCs w:val="20"/>
        </w:rPr>
      </w:pPr>
      <w:r w:rsidRPr="00686216">
        <w:rPr>
          <w:rFonts w:ascii="Arial" w:hAnsi="Arial" w:cs="Arial"/>
          <w:sz w:val="20"/>
          <w:szCs w:val="20"/>
        </w:rPr>
        <w:t xml:space="preserve">Please complete </w:t>
      </w:r>
      <w:r w:rsidRPr="00686216">
        <w:rPr>
          <w:rFonts w:ascii="Arial" w:hAnsi="Arial" w:cs="Arial"/>
          <w:b/>
          <w:sz w:val="20"/>
          <w:szCs w:val="20"/>
        </w:rPr>
        <w:t>THREE</w:t>
      </w:r>
      <w:r w:rsidRPr="00686216">
        <w:rPr>
          <w:rFonts w:ascii="Arial" w:hAnsi="Arial" w:cs="Arial"/>
          <w:sz w:val="20"/>
          <w:szCs w:val="20"/>
        </w:rPr>
        <w:t xml:space="preserve"> over the half-term and send them in as soon as they are complete. While restrictions are in place, </w:t>
      </w:r>
      <w:r w:rsidRPr="00686216">
        <w:rPr>
          <w:rFonts w:ascii="Arial" w:hAnsi="Arial" w:cs="Arial"/>
          <w:b/>
          <w:color w:val="FF0000"/>
          <w:sz w:val="20"/>
          <w:szCs w:val="20"/>
        </w:rPr>
        <w:t>the best way to submit your child’s homework is</w:t>
      </w:r>
      <w:r w:rsidRPr="00686216">
        <w:rPr>
          <w:rFonts w:ascii="Arial" w:hAnsi="Arial" w:cs="Arial"/>
          <w:color w:val="FF0000"/>
          <w:sz w:val="20"/>
          <w:szCs w:val="20"/>
        </w:rPr>
        <w:t xml:space="preserve"> </w:t>
      </w:r>
      <w:r w:rsidRPr="00686216">
        <w:rPr>
          <w:rFonts w:ascii="Arial" w:hAnsi="Arial" w:cs="Arial"/>
          <w:b/>
          <w:color w:val="FF0000"/>
          <w:sz w:val="20"/>
          <w:szCs w:val="20"/>
        </w:rPr>
        <w:t>to send a photo on Class Dojo</w:t>
      </w:r>
      <w:r w:rsidRPr="00686216">
        <w:rPr>
          <w:rFonts w:ascii="Arial" w:hAnsi="Arial" w:cs="Arial"/>
          <w:color w:val="FF0000"/>
          <w:sz w:val="20"/>
          <w:szCs w:val="20"/>
        </w:rPr>
        <w:t>.</w:t>
      </w:r>
      <w:r w:rsidRPr="00686216">
        <w:rPr>
          <w:rFonts w:ascii="Arial" w:hAnsi="Arial" w:cs="Arial"/>
          <w:sz w:val="20"/>
          <w:szCs w:val="20"/>
        </w:rPr>
        <w:t xml:space="preserve"> You could also attach a photograph of a model, PowerPoint, Word document etc. Tasks can be completed in a variety of ways – be as creative as you want!</w:t>
      </w:r>
    </w:p>
    <w:sectPr w:rsidR="00FD253D" w:rsidRPr="00AD3F30" w:rsidSect="006E3B67">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6A53" w14:textId="77777777" w:rsidR="00686216" w:rsidRDefault="00686216" w:rsidP="00686216">
      <w:pPr>
        <w:spacing w:after="0" w:line="240" w:lineRule="auto"/>
      </w:pPr>
      <w:r>
        <w:separator/>
      </w:r>
    </w:p>
  </w:endnote>
  <w:endnote w:type="continuationSeparator" w:id="0">
    <w:p w14:paraId="0E044FF8" w14:textId="77777777" w:rsidR="00686216" w:rsidRDefault="00686216" w:rsidP="0068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293E" w14:textId="77777777" w:rsidR="00686216" w:rsidRDefault="00686216" w:rsidP="00686216">
      <w:pPr>
        <w:spacing w:after="0" w:line="240" w:lineRule="auto"/>
      </w:pPr>
      <w:r>
        <w:separator/>
      </w:r>
    </w:p>
  </w:footnote>
  <w:footnote w:type="continuationSeparator" w:id="0">
    <w:p w14:paraId="122C4E4D" w14:textId="77777777" w:rsidR="00686216" w:rsidRDefault="00686216" w:rsidP="0068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47A5" w14:textId="5864AA66" w:rsidR="00686216" w:rsidRPr="00DE12DA" w:rsidRDefault="00686216" w:rsidP="00686216">
    <w:pPr>
      <w:jc w:val="center"/>
      <w:rPr>
        <w:b/>
        <w:sz w:val="40"/>
      </w:rPr>
    </w:pPr>
    <w:r w:rsidRPr="00DE12DA">
      <w:rPr>
        <w:b/>
        <w:sz w:val="40"/>
      </w:rPr>
      <w:t xml:space="preserve">Year 4 </w:t>
    </w:r>
    <w:r>
      <w:rPr>
        <w:b/>
        <w:sz w:val="40"/>
      </w:rPr>
      <w:t xml:space="preserve"> Spring 2</w:t>
    </w:r>
    <w:r w:rsidRPr="00DE12DA">
      <w:rPr>
        <w:b/>
        <w:sz w:val="40"/>
      </w:rPr>
      <w:t xml:space="preserve"> </w:t>
    </w:r>
    <w:r w:rsidRPr="00DE12DA">
      <w:rPr>
        <w:b/>
        <w:sz w:val="40"/>
      </w:rPr>
      <w:tab/>
    </w:r>
    <w:r>
      <w:rPr>
        <w:b/>
        <w:sz w:val="40"/>
      </w:rPr>
      <w:t xml:space="preserve"> </w:t>
    </w:r>
    <w:r w:rsidRPr="00DE12DA">
      <w:rPr>
        <w:b/>
        <w:sz w:val="40"/>
      </w:rPr>
      <w:t>Project homework</w:t>
    </w:r>
    <w:r w:rsidRPr="00DE12DA">
      <w:rPr>
        <w:b/>
        <w:sz w:val="40"/>
      </w:rPr>
      <w:tab/>
      <w:t xml:space="preserve"> </w:t>
    </w:r>
    <w:r>
      <w:rPr>
        <w:b/>
        <w:sz w:val="40"/>
      </w:rPr>
      <w:t>Traders and Raiders</w:t>
    </w:r>
  </w:p>
  <w:p w14:paraId="40027C76" w14:textId="77777777" w:rsidR="00686216" w:rsidRDefault="00686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80"/>
    <w:rsid w:val="00082BC1"/>
    <w:rsid w:val="000853E9"/>
    <w:rsid w:val="000955A1"/>
    <w:rsid w:val="000E4808"/>
    <w:rsid w:val="001638C9"/>
    <w:rsid w:val="00262F25"/>
    <w:rsid w:val="003505A2"/>
    <w:rsid w:val="0038193D"/>
    <w:rsid w:val="0040586B"/>
    <w:rsid w:val="00411BBC"/>
    <w:rsid w:val="004345F5"/>
    <w:rsid w:val="004A061C"/>
    <w:rsid w:val="005A1DDC"/>
    <w:rsid w:val="005D57F1"/>
    <w:rsid w:val="005E5969"/>
    <w:rsid w:val="00637181"/>
    <w:rsid w:val="00683423"/>
    <w:rsid w:val="00685580"/>
    <w:rsid w:val="00686216"/>
    <w:rsid w:val="006C5870"/>
    <w:rsid w:val="006E3B67"/>
    <w:rsid w:val="006F46EA"/>
    <w:rsid w:val="00753083"/>
    <w:rsid w:val="007D03A2"/>
    <w:rsid w:val="008351C1"/>
    <w:rsid w:val="00886832"/>
    <w:rsid w:val="00896BAE"/>
    <w:rsid w:val="008F2D86"/>
    <w:rsid w:val="009473D4"/>
    <w:rsid w:val="00A751E4"/>
    <w:rsid w:val="00A8465D"/>
    <w:rsid w:val="00AD1D5B"/>
    <w:rsid w:val="00AD3F30"/>
    <w:rsid w:val="00AF51F5"/>
    <w:rsid w:val="00B53075"/>
    <w:rsid w:val="00BB1150"/>
    <w:rsid w:val="00C15599"/>
    <w:rsid w:val="00C45BEA"/>
    <w:rsid w:val="00C60A34"/>
    <w:rsid w:val="00CD6468"/>
    <w:rsid w:val="00D20C99"/>
    <w:rsid w:val="00D85731"/>
    <w:rsid w:val="00E00DFE"/>
    <w:rsid w:val="00E220D1"/>
    <w:rsid w:val="00E513A3"/>
    <w:rsid w:val="00E605BC"/>
    <w:rsid w:val="00EA6759"/>
    <w:rsid w:val="00F07C11"/>
    <w:rsid w:val="00F14DA2"/>
    <w:rsid w:val="00F2178E"/>
    <w:rsid w:val="00F61AB3"/>
    <w:rsid w:val="00FB713F"/>
    <w:rsid w:val="00FD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4E8"/>
  <w15:chartTrackingRefBased/>
  <w15:docId w15:val="{8E0AFA73-691E-488A-91A1-49BC402E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37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BAE"/>
    <w:rPr>
      <w:color w:val="0563C1" w:themeColor="hyperlink"/>
      <w:u w:val="single"/>
    </w:rPr>
  </w:style>
  <w:style w:type="paragraph" w:styleId="BalloonText">
    <w:name w:val="Balloon Text"/>
    <w:basedOn w:val="Normal"/>
    <w:link w:val="BalloonTextChar"/>
    <w:uiPriority w:val="99"/>
    <w:semiHidden/>
    <w:unhideWhenUsed/>
    <w:rsid w:val="00F2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D1D5B"/>
    <w:rPr>
      <w:color w:val="605E5C"/>
      <w:shd w:val="clear" w:color="auto" w:fill="E1DFDD"/>
    </w:rPr>
  </w:style>
  <w:style w:type="character" w:customStyle="1" w:styleId="Heading2Char">
    <w:name w:val="Heading 2 Char"/>
    <w:basedOn w:val="DefaultParagraphFont"/>
    <w:link w:val="Heading2"/>
    <w:uiPriority w:val="9"/>
    <w:rsid w:val="0063718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216"/>
  </w:style>
  <w:style w:type="paragraph" w:styleId="Footer">
    <w:name w:val="footer"/>
    <w:basedOn w:val="Normal"/>
    <w:link w:val="FooterChar"/>
    <w:uiPriority w:val="99"/>
    <w:unhideWhenUsed/>
    <w:rsid w:val="0068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16"/>
  </w:style>
  <w:style w:type="character" w:styleId="FollowedHyperlink">
    <w:name w:val="FollowedHyperlink"/>
    <w:basedOn w:val="DefaultParagraphFont"/>
    <w:uiPriority w:val="99"/>
    <w:semiHidden/>
    <w:unhideWhenUsed/>
    <w:rsid w:val="005E5969"/>
    <w:rPr>
      <w:color w:val="954F72" w:themeColor="followedHyperlink"/>
      <w:u w:val="single"/>
    </w:rPr>
  </w:style>
  <w:style w:type="character" w:customStyle="1" w:styleId="UnresolvedMention">
    <w:name w:val="Unresolved Mention"/>
    <w:basedOn w:val="DefaultParagraphFont"/>
    <w:uiPriority w:val="99"/>
    <w:semiHidden/>
    <w:unhideWhenUsed/>
    <w:rsid w:val="007D0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0733">
      <w:bodyDiv w:val="1"/>
      <w:marLeft w:val="0"/>
      <w:marRight w:val="0"/>
      <w:marTop w:val="0"/>
      <w:marBottom w:val="0"/>
      <w:divBdr>
        <w:top w:val="none" w:sz="0" w:space="0" w:color="auto"/>
        <w:left w:val="none" w:sz="0" w:space="0" w:color="auto"/>
        <w:bottom w:val="none" w:sz="0" w:space="0" w:color="auto"/>
        <w:right w:val="none" w:sz="0" w:space="0" w:color="auto"/>
      </w:divBdr>
      <w:divsChild>
        <w:div w:id="1619028852">
          <w:marLeft w:val="0"/>
          <w:marRight w:val="0"/>
          <w:marTop w:val="0"/>
          <w:marBottom w:val="0"/>
          <w:divBdr>
            <w:top w:val="none" w:sz="0" w:space="0" w:color="auto"/>
            <w:left w:val="none" w:sz="0" w:space="0" w:color="auto"/>
            <w:bottom w:val="none" w:sz="0" w:space="0" w:color="auto"/>
            <w:right w:val="none" w:sz="0" w:space="0" w:color="auto"/>
          </w:divBdr>
          <w:divsChild>
            <w:div w:id="2062246628">
              <w:marLeft w:val="0"/>
              <w:marRight w:val="0"/>
              <w:marTop w:val="0"/>
              <w:marBottom w:val="0"/>
              <w:divBdr>
                <w:top w:val="none" w:sz="0" w:space="0" w:color="auto"/>
                <w:left w:val="none" w:sz="0" w:space="0" w:color="auto"/>
                <w:bottom w:val="none" w:sz="0" w:space="0" w:color="auto"/>
                <w:right w:val="none" w:sz="0" w:space="0" w:color="auto"/>
              </w:divBdr>
              <w:divsChild>
                <w:div w:id="43020049">
                  <w:marLeft w:val="0"/>
                  <w:marRight w:val="0"/>
                  <w:marTop w:val="195"/>
                  <w:marBottom w:val="0"/>
                  <w:divBdr>
                    <w:top w:val="none" w:sz="0" w:space="0" w:color="auto"/>
                    <w:left w:val="none" w:sz="0" w:space="0" w:color="auto"/>
                    <w:bottom w:val="none" w:sz="0" w:space="0" w:color="auto"/>
                    <w:right w:val="none" w:sz="0" w:space="0" w:color="auto"/>
                  </w:divBdr>
                  <w:divsChild>
                    <w:div w:id="1247764417">
                      <w:marLeft w:val="0"/>
                      <w:marRight w:val="0"/>
                      <w:marTop w:val="0"/>
                      <w:marBottom w:val="0"/>
                      <w:divBdr>
                        <w:top w:val="none" w:sz="0" w:space="0" w:color="auto"/>
                        <w:left w:val="none" w:sz="0" w:space="0" w:color="auto"/>
                        <w:bottom w:val="none" w:sz="0" w:space="0" w:color="auto"/>
                        <w:right w:val="none" w:sz="0" w:space="0" w:color="auto"/>
                      </w:divBdr>
                      <w:divsChild>
                        <w:div w:id="743451119">
                          <w:marLeft w:val="0"/>
                          <w:marRight w:val="0"/>
                          <w:marTop w:val="0"/>
                          <w:marBottom w:val="0"/>
                          <w:divBdr>
                            <w:top w:val="none" w:sz="0" w:space="0" w:color="auto"/>
                            <w:left w:val="none" w:sz="0" w:space="0" w:color="auto"/>
                            <w:bottom w:val="none" w:sz="0" w:space="0" w:color="auto"/>
                            <w:right w:val="none" w:sz="0" w:space="0" w:color="auto"/>
                          </w:divBdr>
                          <w:divsChild>
                            <w:div w:id="375011883">
                              <w:marLeft w:val="0"/>
                              <w:marRight w:val="0"/>
                              <w:marTop w:val="0"/>
                              <w:marBottom w:val="0"/>
                              <w:divBdr>
                                <w:top w:val="none" w:sz="0" w:space="0" w:color="auto"/>
                                <w:left w:val="none" w:sz="0" w:space="0" w:color="auto"/>
                                <w:bottom w:val="none" w:sz="0" w:space="0" w:color="auto"/>
                                <w:right w:val="none" w:sz="0" w:space="0" w:color="auto"/>
                              </w:divBdr>
                              <w:divsChild>
                                <w:div w:id="1754012447">
                                  <w:marLeft w:val="0"/>
                                  <w:marRight w:val="0"/>
                                  <w:marTop w:val="0"/>
                                  <w:marBottom w:val="0"/>
                                  <w:divBdr>
                                    <w:top w:val="none" w:sz="0" w:space="0" w:color="auto"/>
                                    <w:left w:val="none" w:sz="0" w:space="0" w:color="auto"/>
                                    <w:bottom w:val="none" w:sz="0" w:space="0" w:color="auto"/>
                                    <w:right w:val="none" w:sz="0" w:space="0" w:color="auto"/>
                                  </w:divBdr>
                                  <w:divsChild>
                                    <w:div w:id="940839306">
                                      <w:marLeft w:val="0"/>
                                      <w:marRight w:val="0"/>
                                      <w:marTop w:val="0"/>
                                      <w:marBottom w:val="0"/>
                                      <w:divBdr>
                                        <w:top w:val="none" w:sz="0" w:space="0" w:color="auto"/>
                                        <w:left w:val="none" w:sz="0" w:space="0" w:color="auto"/>
                                        <w:bottom w:val="none" w:sz="0" w:space="0" w:color="auto"/>
                                        <w:right w:val="none" w:sz="0" w:space="0" w:color="auto"/>
                                      </w:divBdr>
                                      <w:divsChild>
                                        <w:div w:id="1599944252">
                                          <w:marLeft w:val="0"/>
                                          <w:marRight w:val="0"/>
                                          <w:marTop w:val="90"/>
                                          <w:marBottom w:val="0"/>
                                          <w:divBdr>
                                            <w:top w:val="none" w:sz="0" w:space="0" w:color="auto"/>
                                            <w:left w:val="none" w:sz="0" w:space="0" w:color="auto"/>
                                            <w:bottom w:val="none" w:sz="0" w:space="0" w:color="auto"/>
                                            <w:right w:val="none" w:sz="0" w:space="0" w:color="auto"/>
                                          </w:divBdr>
                                          <w:divsChild>
                                            <w:div w:id="452330745">
                                              <w:marLeft w:val="0"/>
                                              <w:marRight w:val="0"/>
                                              <w:marTop w:val="0"/>
                                              <w:marBottom w:val="0"/>
                                              <w:divBdr>
                                                <w:top w:val="none" w:sz="0" w:space="0" w:color="auto"/>
                                                <w:left w:val="none" w:sz="0" w:space="0" w:color="auto"/>
                                                <w:bottom w:val="none" w:sz="0" w:space="0" w:color="auto"/>
                                                <w:right w:val="none" w:sz="0" w:space="0" w:color="auto"/>
                                              </w:divBdr>
                                              <w:divsChild>
                                                <w:div w:id="1554392441">
                                                  <w:marLeft w:val="0"/>
                                                  <w:marRight w:val="0"/>
                                                  <w:marTop w:val="0"/>
                                                  <w:marBottom w:val="0"/>
                                                  <w:divBdr>
                                                    <w:top w:val="none" w:sz="0" w:space="0" w:color="auto"/>
                                                    <w:left w:val="none" w:sz="0" w:space="0" w:color="auto"/>
                                                    <w:bottom w:val="none" w:sz="0" w:space="0" w:color="auto"/>
                                                    <w:right w:val="none" w:sz="0" w:space="0" w:color="auto"/>
                                                  </w:divBdr>
                                                  <w:divsChild>
                                                    <w:div w:id="2118282944">
                                                      <w:marLeft w:val="0"/>
                                                      <w:marRight w:val="0"/>
                                                      <w:marTop w:val="0"/>
                                                      <w:marBottom w:val="0"/>
                                                      <w:divBdr>
                                                        <w:top w:val="none" w:sz="0" w:space="0" w:color="auto"/>
                                                        <w:left w:val="none" w:sz="0" w:space="0" w:color="auto"/>
                                                        <w:bottom w:val="none" w:sz="0" w:space="0" w:color="auto"/>
                                                        <w:right w:val="none" w:sz="0" w:space="0" w:color="auto"/>
                                                      </w:divBdr>
                                                      <w:divsChild>
                                                        <w:div w:id="37046190">
                                                          <w:marLeft w:val="0"/>
                                                          <w:marRight w:val="0"/>
                                                          <w:marTop w:val="0"/>
                                                          <w:marBottom w:val="0"/>
                                                          <w:divBdr>
                                                            <w:top w:val="none" w:sz="0" w:space="0" w:color="auto"/>
                                                            <w:left w:val="none" w:sz="0" w:space="0" w:color="auto"/>
                                                            <w:bottom w:val="none" w:sz="0" w:space="0" w:color="auto"/>
                                                            <w:right w:val="none" w:sz="0" w:space="0" w:color="auto"/>
                                                          </w:divBdr>
                                                          <w:divsChild>
                                                            <w:div w:id="1563057882">
                                                              <w:marLeft w:val="0"/>
                                                              <w:marRight w:val="0"/>
                                                              <w:marTop w:val="0"/>
                                                              <w:marBottom w:val="0"/>
                                                              <w:divBdr>
                                                                <w:top w:val="none" w:sz="0" w:space="0" w:color="auto"/>
                                                                <w:left w:val="none" w:sz="0" w:space="0" w:color="auto"/>
                                                                <w:bottom w:val="none" w:sz="0" w:space="0" w:color="auto"/>
                                                                <w:right w:val="none" w:sz="0" w:space="0" w:color="auto"/>
                                                              </w:divBdr>
                                                              <w:divsChild>
                                                                <w:div w:id="438067536">
                                                                  <w:marLeft w:val="0"/>
                                                                  <w:marRight w:val="0"/>
                                                                  <w:marTop w:val="0"/>
                                                                  <w:marBottom w:val="0"/>
                                                                  <w:divBdr>
                                                                    <w:top w:val="none" w:sz="0" w:space="0" w:color="auto"/>
                                                                    <w:left w:val="none" w:sz="0" w:space="0" w:color="auto"/>
                                                                    <w:bottom w:val="none" w:sz="0" w:space="0" w:color="auto"/>
                                                                    <w:right w:val="none" w:sz="0" w:space="0" w:color="auto"/>
                                                                  </w:divBdr>
                                                                  <w:divsChild>
                                                                    <w:div w:id="1488015666">
                                                                      <w:marLeft w:val="0"/>
                                                                      <w:marRight w:val="0"/>
                                                                      <w:marTop w:val="0"/>
                                                                      <w:marBottom w:val="0"/>
                                                                      <w:divBdr>
                                                                        <w:top w:val="none" w:sz="0" w:space="0" w:color="auto"/>
                                                                        <w:left w:val="none" w:sz="0" w:space="0" w:color="auto"/>
                                                                        <w:bottom w:val="none" w:sz="0" w:space="0" w:color="auto"/>
                                                                        <w:right w:val="none" w:sz="0" w:space="0" w:color="auto"/>
                                                                      </w:divBdr>
                                                                      <w:divsChild>
                                                                        <w:div w:id="1835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tory-of-britain-anglo-saxon-britain/zdh2t39"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orvikvikingcentre.co.uk/discover-from-home/" TargetMode="External"/><Relationship Id="rId11" Type="http://schemas.openxmlformats.org/officeDocument/2006/relationships/hyperlink" Target="http://www.bbc.co.uk/history/trail/conquest/wessex_kings/coins_cnut_york.s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google.com/url?sa=i&amp;url=https%3A%2F%2Fwww.teachingideas.co.uk%2Fvikings%2Fthe-viking-alphabet&amp;psig=AOvVaw2LB1lck8IcYmVaLfMG_18a&amp;ust=1582037624314000&amp;source=images&amp;cd=vfe&amp;ved=0CAIQjRxqFwoTCPj_6cfr2OcCFQAAAAAdAAAAABAJ"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Usher</dc:creator>
  <cp:keywords/>
  <dc:description/>
  <cp:lastModifiedBy>Thomas, Daniel</cp:lastModifiedBy>
  <cp:revision>4</cp:revision>
  <cp:lastPrinted>2021-02-09T11:26:00Z</cp:lastPrinted>
  <dcterms:created xsi:type="dcterms:W3CDTF">2021-02-12T11:09:00Z</dcterms:created>
  <dcterms:modified xsi:type="dcterms:W3CDTF">2021-02-24T14:08:00Z</dcterms:modified>
</cp:coreProperties>
</file>