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8AD" w14:textId="4F441542" w:rsidR="00702A8E" w:rsidRPr="00702A8E" w:rsidRDefault="00A839AA" w:rsidP="00702A8E">
      <w:pPr>
        <w:jc w:val="center"/>
        <w:rPr>
          <w:rFonts w:ascii="Comic Sans MS" w:hAnsi="Comic Sans MS" w:cs="Arial"/>
          <w:b/>
          <w:bCs/>
          <w:sz w:val="25"/>
          <w:szCs w:val="25"/>
        </w:rPr>
      </w:pPr>
      <w:r>
        <w:rPr>
          <w:noProof/>
          <w:lang w:eastAsia="en-GB"/>
        </w:rPr>
        <w:drawing>
          <wp:anchor distT="0" distB="0" distL="114300" distR="114300" simplePos="0" relativeHeight="251659264" behindDoc="0" locked="0" layoutInCell="1" allowOverlap="1" wp14:anchorId="0B2C1350" wp14:editId="2C9C3C5D">
            <wp:simplePos x="0" y="0"/>
            <wp:positionH relativeFrom="column">
              <wp:posOffset>8633072</wp:posOffset>
            </wp:positionH>
            <wp:positionV relativeFrom="paragraph">
              <wp:posOffset>-678815</wp:posOffset>
            </wp:positionV>
            <wp:extent cx="862824" cy="1070143"/>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2824" cy="1070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A8E" w:rsidRPr="00702A8E">
        <w:rPr>
          <w:rFonts w:ascii="Comic Sans MS" w:hAnsi="Comic Sans MS" w:cs="Arial"/>
          <w:b/>
          <w:bCs/>
          <w:sz w:val="25"/>
          <w:szCs w:val="25"/>
        </w:rPr>
        <w:t>Nursery Spring 2 Project homework – Why do zebras have stripes?</w:t>
      </w:r>
    </w:p>
    <w:p w14:paraId="1E70949A" w14:textId="24E70F56" w:rsidR="00702A8E" w:rsidRDefault="00702A8E">
      <w:pPr>
        <w:rPr>
          <w:rFonts w:ascii="Comic Sans MS" w:hAnsi="Comic Sans MS" w:cs="Arial"/>
        </w:rPr>
      </w:pPr>
      <w:r w:rsidRPr="00702A8E">
        <w:rPr>
          <w:rFonts w:ascii="Comic Sans MS" w:hAnsi="Comic Sans MS" w:cs="Arial"/>
        </w:rPr>
        <w:t xml:space="preserve">Our topic this half term is called ‘Why do zebras have stripes?’ We will be learning all about wild animals, African culture, animal patterns and camouflage. </w:t>
      </w:r>
    </w:p>
    <w:p w14:paraId="36710C24" w14:textId="46C83C57" w:rsidR="00702A8E" w:rsidRDefault="00702A8E">
      <w:pPr>
        <w:rPr>
          <w:rFonts w:ascii="Comic Sans MS" w:hAnsi="Comic Sans MS" w:cs="Arial"/>
        </w:rPr>
      </w:pPr>
      <w:r w:rsidRPr="00702A8E">
        <w:rPr>
          <w:rFonts w:ascii="Comic Sans MS" w:hAnsi="Comic Sans MS" w:cs="Arial"/>
        </w:rPr>
        <w:t xml:space="preserve">Please complete </w:t>
      </w:r>
      <w:r w:rsidRPr="00702A8E">
        <w:rPr>
          <w:rFonts w:ascii="Comic Sans MS" w:hAnsi="Comic Sans MS" w:cs="Arial"/>
          <w:u w:val="single"/>
        </w:rPr>
        <w:t>some</w:t>
      </w:r>
      <w:r w:rsidRPr="00702A8E">
        <w:rPr>
          <w:rFonts w:ascii="Comic Sans MS" w:hAnsi="Comic Sans MS" w:cs="Arial"/>
        </w:rPr>
        <w:t xml:space="preserve"> of the homework choices below during Spring 2 and send them in as soon as they are complete. While restrictions are in place, the best way to submit your child’s homework is to send a photo through ClassDojo. </w:t>
      </w:r>
    </w:p>
    <w:p w14:paraId="3119F4DB" w14:textId="177F8BAE" w:rsidR="00702A8E" w:rsidRDefault="00702A8E" w:rsidP="00702A8E">
      <w:pPr>
        <w:rPr>
          <w:rFonts w:ascii="Arial" w:hAnsi="Arial" w:cs="Arial"/>
        </w:rPr>
      </w:pPr>
      <w:r w:rsidRPr="00702A8E">
        <w:rPr>
          <w:rFonts w:ascii="Comic Sans MS" w:hAnsi="Comic Sans MS" w:cs="Arial"/>
        </w:rPr>
        <w:t>Tasks can be completed in a variety of ways - be as creative as you like</w:t>
      </w:r>
      <w:r w:rsidRPr="00702A8E">
        <w:rPr>
          <w:rFonts w:ascii="Arial" w:hAnsi="Arial" w:cs="Arial"/>
        </w:rPr>
        <w:t>!</w:t>
      </w:r>
    </w:p>
    <w:p w14:paraId="131E4D1C" w14:textId="77777777" w:rsidR="00245E72" w:rsidRDefault="00245E72" w:rsidP="00702A8E">
      <w:pPr>
        <w:rPr>
          <w:rFonts w:ascii="Arial" w:hAnsi="Arial" w:cs="Arial"/>
        </w:rPr>
      </w:pPr>
    </w:p>
    <w:tbl>
      <w:tblPr>
        <w:tblStyle w:val="TableGrid"/>
        <w:tblW w:w="0" w:type="auto"/>
        <w:tblLook w:val="04A0" w:firstRow="1" w:lastRow="0" w:firstColumn="1" w:lastColumn="0" w:noHBand="0" w:noVBand="1"/>
      </w:tblPr>
      <w:tblGrid>
        <w:gridCol w:w="4649"/>
        <w:gridCol w:w="4649"/>
        <w:gridCol w:w="4650"/>
      </w:tblGrid>
      <w:tr w:rsidR="00702A8E" w14:paraId="5F054061" w14:textId="77777777" w:rsidTr="00702A8E">
        <w:tc>
          <w:tcPr>
            <w:tcW w:w="4649" w:type="dxa"/>
          </w:tcPr>
          <w:p w14:paraId="161EDD17" w14:textId="78561E91" w:rsidR="00702A8E" w:rsidRDefault="005A7FDD">
            <w:pPr>
              <w:rPr>
                <w:rFonts w:ascii="Comic Sans MS" w:hAnsi="Comic Sans MS" w:cs="Arial"/>
              </w:rPr>
            </w:pPr>
            <w:r>
              <w:rPr>
                <w:noProof/>
                <w:lang w:eastAsia="en-GB"/>
              </w:rPr>
              <w:drawing>
                <wp:anchor distT="0" distB="0" distL="114300" distR="114300" simplePos="0" relativeHeight="251658240" behindDoc="0" locked="0" layoutInCell="1" allowOverlap="1" wp14:anchorId="54BE510E" wp14:editId="016604FC">
                  <wp:simplePos x="0" y="0"/>
                  <wp:positionH relativeFrom="column">
                    <wp:posOffset>1590642</wp:posOffset>
                  </wp:positionH>
                  <wp:positionV relativeFrom="paragraph">
                    <wp:posOffset>671137</wp:posOffset>
                  </wp:positionV>
                  <wp:extent cx="866899" cy="651495"/>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866899" cy="65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C33">
              <w:rPr>
                <w:rFonts w:ascii="Comic Sans MS" w:hAnsi="Comic Sans MS" w:cs="Arial"/>
              </w:rPr>
              <w:t xml:space="preserve">Can you create </w:t>
            </w:r>
            <w:r w:rsidR="00F95977">
              <w:rPr>
                <w:rFonts w:ascii="Comic Sans MS" w:hAnsi="Comic Sans MS" w:cs="Arial"/>
              </w:rPr>
              <w:t xml:space="preserve">an </w:t>
            </w:r>
            <w:r w:rsidR="00142C33">
              <w:rPr>
                <w:rFonts w:ascii="Comic Sans MS" w:hAnsi="Comic Sans MS" w:cs="Arial"/>
              </w:rPr>
              <w:t>animal mask</w:t>
            </w:r>
            <w:r w:rsidR="00F95977">
              <w:rPr>
                <w:rFonts w:ascii="Comic Sans MS" w:hAnsi="Comic Sans MS" w:cs="Arial"/>
              </w:rPr>
              <w:t xml:space="preserve"> of your favourite jungle/safari animal</w:t>
            </w:r>
            <w:r w:rsidR="00142C33">
              <w:rPr>
                <w:rFonts w:ascii="Comic Sans MS" w:hAnsi="Comic Sans MS" w:cs="Arial"/>
              </w:rPr>
              <w:t xml:space="preserve"> using a paper plate and recyclable materials from around your house? </w:t>
            </w:r>
          </w:p>
          <w:p w14:paraId="42D07F46" w14:textId="77777777" w:rsidR="00702A8E" w:rsidRDefault="00702A8E" w:rsidP="002D16E8">
            <w:pPr>
              <w:jc w:val="center"/>
              <w:rPr>
                <w:rFonts w:ascii="Comic Sans MS" w:hAnsi="Comic Sans MS" w:cs="Arial"/>
                <w:noProof/>
              </w:rPr>
            </w:pPr>
          </w:p>
          <w:p w14:paraId="146B2F6E" w14:textId="77777777" w:rsidR="00F66DD8" w:rsidRDefault="00F66DD8" w:rsidP="002D16E8">
            <w:pPr>
              <w:jc w:val="center"/>
              <w:rPr>
                <w:rFonts w:ascii="Comic Sans MS" w:hAnsi="Comic Sans MS" w:cs="Arial"/>
                <w:noProof/>
              </w:rPr>
            </w:pPr>
          </w:p>
          <w:p w14:paraId="447BE2B8" w14:textId="327382BC" w:rsidR="00F66DD8" w:rsidRDefault="00F66DD8" w:rsidP="002D16E8">
            <w:pPr>
              <w:jc w:val="center"/>
              <w:rPr>
                <w:rFonts w:ascii="Comic Sans MS" w:hAnsi="Comic Sans MS" w:cs="Arial"/>
              </w:rPr>
            </w:pPr>
          </w:p>
        </w:tc>
        <w:tc>
          <w:tcPr>
            <w:tcW w:w="4649" w:type="dxa"/>
          </w:tcPr>
          <w:p w14:paraId="002246BF" w14:textId="77777777" w:rsidR="00702A8E" w:rsidRDefault="00702A8E">
            <w:pPr>
              <w:rPr>
                <w:rFonts w:ascii="Comic Sans MS" w:hAnsi="Comic Sans MS" w:cs="Arial"/>
              </w:rPr>
            </w:pPr>
            <w:r>
              <w:rPr>
                <w:rFonts w:ascii="Comic Sans MS" w:hAnsi="Comic Sans MS" w:cs="Arial"/>
              </w:rPr>
              <w:t xml:space="preserve">It is important to practise writing your name regularly. Remember to use the rhymes for each of the letters in your name to form each letter correctly. </w:t>
            </w:r>
          </w:p>
          <w:p w14:paraId="5FB5991D" w14:textId="2051E09A" w:rsidR="00702A8E" w:rsidRDefault="00702A8E">
            <w:pPr>
              <w:rPr>
                <w:rFonts w:ascii="Comic Sans MS" w:hAnsi="Comic Sans MS" w:cs="Arial"/>
              </w:rPr>
            </w:pPr>
          </w:p>
        </w:tc>
        <w:tc>
          <w:tcPr>
            <w:tcW w:w="4650" w:type="dxa"/>
          </w:tcPr>
          <w:p w14:paraId="54BFD96E" w14:textId="3DBF8145" w:rsidR="00702A8E" w:rsidRDefault="00F95977">
            <w:pPr>
              <w:rPr>
                <w:rFonts w:ascii="Comic Sans MS" w:hAnsi="Comic Sans MS" w:cs="Arial"/>
              </w:rPr>
            </w:pPr>
            <w:r>
              <w:rPr>
                <w:rFonts w:ascii="Comic Sans MS" w:hAnsi="Comic Sans MS" w:cs="Arial"/>
              </w:rPr>
              <w:t>Ask an adult to draw a long snake on a</w:t>
            </w:r>
            <w:r w:rsidR="00316D39">
              <w:rPr>
                <w:rFonts w:ascii="Comic Sans MS" w:hAnsi="Comic Sans MS" w:cs="Arial"/>
              </w:rPr>
              <w:t xml:space="preserve"> </w:t>
            </w:r>
            <w:r>
              <w:rPr>
                <w:rFonts w:ascii="Comic Sans MS" w:hAnsi="Comic Sans MS" w:cs="Arial"/>
              </w:rPr>
              <w:t>piece of paper. Can you use 2 different colours to create a repeated pattern to colour in your snake?</w:t>
            </w:r>
          </w:p>
        </w:tc>
      </w:tr>
      <w:tr w:rsidR="00702A8E" w14:paraId="34D70555" w14:textId="77777777" w:rsidTr="00702A8E">
        <w:tc>
          <w:tcPr>
            <w:tcW w:w="4649" w:type="dxa"/>
          </w:tcPr>
          <w:p w14:paraId="3F3DA1BE" w14:textId="2C20D87A" w:rsidR="00702A8E" w:rsidRDefault="00142C33">
            <w:pPr>
              <w:rPr>
                <w:rFonts w:ascii="Comic Sans MS" w:hAnsi="Comic Sans MS" w:cs="Arial"/>
              </w:rPr>
            </w:pPr>
            <w:r>
              <w:rPr>
                <w:rFonts w:ascii="Comic Sans MS" w:hAnsi="Comic Sans MS" w:cs="Arial"/>
              </w:rPr>
              <w:t xml:space="preserve">The jungle can be very noisy place with </w:t>
            </w:r>
            <w:r w:rsidR="00823829">
              <w:rPr>
                <w:rFonts w:ascii="Comic Sans MS" w:hAnsi="Comic Sans MS" w:cs="Arial"/>
              </w:rPr>
              <w:t>all</w:t>
            </w:r>
            <w:r>
              <w:rPr>
                <w:rFonts w:ascii="Comic Sans MS" w:hAnsi="Comic Sans MS" w:cs="Arial"/>
              </w:rPr>
              <w:t xml:space="preserve"> those wild animals! Can you make some of the noises the animals make? Can you roar like a lion, squawk like a parrot or </w:t>
            </w:r>
            <w:r w:rsidR="00823829">
              <w:rPr>
                <w:rFonts w:ascii="Comic Sans MS" w:hAnsi="Comic Sans MS" w:cs="Arial"/>
              </w:rPr>
              <w:t>hiss like a snake</w:t>
            </w:r>
            <w:r>
              <w:rPr>
                <w:rFonts w:ascii="Comic Sans MS" w:hAnsi="Comic Sans MS" w:cs="Arial"/>
              </w:rPr>
              <w:t>?</w:t>
            </w:r>
          </w:p>
          <w:p w14:paraId="6783A6E6" w14:textId="3A72C1C7" w:rsidR="00702A8E" w:rsidRDefault="00702A8E">
            <w:pPr>
              <w:rPr>
                <w:rFonts w:ascii="Comic Sans MS" w:hAnsi="Comic Sans MS" w:cs="Arial"/>
              </w:rPr>
            </w:pPr>
          </w:p>
        </w:tc>
        <w:tc>
          <w:tcPr>
            <w:tcW w:w="4649" w:type="dxa"/>
          </w:tcPr>
          <w:p w14:paraId="40A6A158" w14:textId="2BC0F303" w:rsidR="00142C33" w:rsidRDefault="005A7FDD" w:rsidP="00B1714F">
            <w:pPr>
              <w:jc w:val="center"/>
              <w:rPr>
                <w:rFonts w:ascii="Comic Sans MS" w:hAnsi="Comic Sans MS" w:cs="Arial"/>
              </w:rPr>
            </w:pPr>
            <w:r>
              <w:rPr>
                <w:noProof/>
                <w:lang w:eastAsia="en-GB"/>
              </w:rPr>
              <w:drawing>
                <wp:inline distT="0" distB="0" distL="0" distR="0" wp14:anchorId="28F35A26" wp14:editId="3D8B6648">
                  <wp:extent cx="1721922" cy="1108710"/>
                  <wp:effectExtent l="0" t="0" r="0" b="0"/>
                  <wp:docPr id="8" name="Picture 8" descr="Image result for jung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ungle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556" cy="1122640"/>
                          </a:xfrm>
                          <a:prstGeom prst="rect">
                            <a:avLst/>
                          </a:prstGeom>
                          <a:noFill/>
                          <a:ln>
                            <a:noFill/>
                          </a:ln>
                        </pic:spPr>
                      </pic:pic>
                    </a:graphicData>
                  </a:graphic>
                </wp:inline>
              </w:drawing>
            </w:r>
          </w:p>
        </w:tc>
        <w:tc>
          <w:tcPr>
            <w:tcW w:w="4650" w:type="dxa"/>
          </w:tcPr>
          <w:p w14:paraId="53887400" w14:textId="57C2EDE4" w:rsidR="00702A8E" w:rsidRDefault="00823829">
            <w:pPr>
              <w:rPr>
                <w:rFonts w:ascii="Comic Sans MS" w:hAnsi="Comic Sans MS" w:cs="Arial"/>
              </w:rPr>
            </w:pPr>
            <w:r>
              <w:rPr>
                <w:rFonts w:ascii="Comic Sans MS" w:hAnsi="Comic Sans MS" w:cs="Arial"/>
              </w:rPr>
              <w:t>Wild animals move in different ways. Can you move around in different ways like the animals, and see if an adult or sibling can guess which animal you are pretending to be?</w:t>
            </w:r>
          </w:p>
        </w:tc>
      </w:tr>
      <w:tr w:rsidR="00702A8E" w14:paraId="292F2D20" w14:textId="77777777" w:rsidTr="00702A8E">
        <w:tc>
          <w:tcPr>
            <w:tcW w:w="4649" w:type="dxa"/>
          </w:tcPr>
          <w:p w14:paraId="60E76CEF" w14:textId="7C4B50ED" w:rsidR="008C06A8" w:rsidRDefault="008C06A8">
            <w:pPr>
              <w:rPr>
                <w:rFonts w:ascii="Comic Sans MS" w:hAnsi="Comic Sans MS" w:cs="Arial"/>
              </w:rPr>
            </w:pPr>
            <w:r>
              <w:rPr>
                <w:rFonts w:ascii="Comic Sans MS" w:hAnsi="Comic Sans MS" w:cs="Arial"/>
              </w:rPr>
              <w:t xml:space="preserve">The bodies of wild animals are patterned to help them hide from predators.  </w:t>
            </w:r>
          </w:p>
          <w:p w14:paraId="37F465D8" w14:textId="6EE71B9A" w:rsidR="00702A8E" w:rsidRDefault="000D6CB6">
            <w:pPr>
              <w:rPr>
                <w:rFonts w:ascii="Comic Sans MS" w:hAnsi="Comic Sans MS" w:cs="Arial"/>
              </w:rPr>
            </w:pPr>
            <w:r>
              <w:rPr>
                <w:rFonts w:ascii="Comic Sans MS" w:hAnsi="Comic Sans MS" w:cs="Arial"/>
              </w:rPr>
              <w:t>Can you create your own animal print or pattern</w:t>
            </w:r>
            <w:r w:rsidR="008C06A8">
              <w:rPr>
                <w:rFonts w:ascii="Comic Sans MS" w:hAnsi="Comic Sans MS" w:cs="Arial"/>
              </w:rPr>
              <w:t>? This could include spots, stripes, shaped patches, bright or even dark colour</w:t>
            </w:r>
            <w:bookmarkStart w:id="0" w:name="_GoBack"/>
            <w:bookmarkEnd w:id="0"/>
            <w:r w:rsidR="008C06A8">
              <w:rPr>
                <w:rFonts w:ascii="Comic Sans MS" w:hAnsi="Comic Sans MS" w:cs="Arial"/>
              </w:rPr>
              <w:t>s.</w:t>
            </w:r>
          </w:p>
        </w:tc>
        <w:tc>
          <w:tcPr>
            <w:tcW w:w="4649" w:type="dxa"/>
          </w:tcPr>
          <w:p w14:paraId="35F3F2C0" w14:textId="32C3529E" w:rsidR="00702A8E" w:rsidRDefault="00F95977">
            <w:pPr>
              <w:rPr>
                <w:rFonts w:ascii="Comic Sans MS" w:hAnsi="Comic Sans MS" w:cs="Arial"/>
              </w:rPr>
            </w:pPr>
            <w:r>
              <w:rPr>
                <w:rFonts w:ascii="Comic Sans MS" w:hAnsi="Comic Sans MS" w:cs="Arial"/>
              </w:rPr>
              <w:t>Share a</w:t>
            </w:r>
            <w:r w:rsidR="00174340">
              <w:rPr>
                <w:rFonts w:ascii="Comic Sans MS" w:hAnsi="Comic Sans MS" w:cs="Arial"/>
              </w:rPr>
              <w:t xml:space="preserve"> story </w:t>
            </w:r>
            <w:r>
              <w:rPr>
                <w:rFonts w:ascii="Comic Sans MS" w:hAnsi="Comic Sans MS" w:cs="Arial"/>
              </w:rPr>
              <w:t xml:space="preserve">with an adult </w:t>
            </w:r>
            <w:r w:rsidR="00174340">
              <w:rPr>
                <w:rFonts w:ascii="Comic Sans MS" w:hAnsi="Comic Sans MS" w:cs="Arial"/>
              </w:rPr>
              <w:t>about a wild animal</w:t>
            </w:r>
            <w:r>
              <w:rPr>
                <w:rFonts w:ascii="Comic Sans MS" w:hAnsi="Comic Sans MS" w:cs="Arial"/>
              </w:rPr>
              <w:t xml:space="preserve">, such as ‘Dear Zoo’, ‘Elmer’ or ‘Monkey Puzzle’. Can you find out a fact about the animal from your story? </w:t>
            </w:r>
          </w:p>
        </w:tc>
        <w:tc>
          <w:tcPr>
            <w:tcW w:w="4650" w:type="dxa"/>
          </w:tcPr>
          <w:p w14:paraId="65BE1225" w14:textId="239AEAFF" w:rsidR="00702A8E" w:rsidRDefault="00B1714F">
            <w:pPr>
              <w:rPr>
                <w:rFonts w:ascii="Comic Sans MS" w:hAnsi="Comic Sans MS" w:cs="Arial"/>
              </w:rPr>
            </w:pPr>
            <w:r>
              <w:rPr>
                <w:rFonts w:ascii="Comic Sans MS" w:hAnsi="Comic Sans MS" w:cs="Arial"/>
              </w:rPr>
              <w:t>Create a pair of binoculars using recyclable materials such as kitchen roll tubes and string, ready to go on a safari adventure!</w:t>
            </w:r>
          </w:p>
          <w:p w14:paraId="6AB47D13" w14:textId="2B851F73" w:rsidR="00B1714F" w:rsidRDefault="007E7A34" w:rsidP="00B1714F">
            <w:pPr>
              <w:jc w:val="center"/>
              <w:rPr>
                <w:rFonts w:ascii="Comic Sans MS" w:hAnsi="Comic Sans MS" w:cs="Arial"/>
              </w:rPr>
            </w:pPr>
            <w:r>
              <w:rPr>
                <w:noProof/>
                <w:lang w:eastAsia="en-GB"/>
              </w:rPr>
              <w:drawing>
                <wp:inline distT="0" distB="0" distL="0" distR="0" wp14:anchorId="7FEE1E41" wp14:editId="6CB5457A">
                  <wp:extent cx="700244" cy="522515"/>
                  <wp:effectExtent l="0" t="0" r="5080" b="0"/>
                  <wp:docPr id="7" name="Picture 7" descr="Image result for toilet roll tube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ilet roll tube binocula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502" cy="536139"/>
                          </a:xfrm>
                          <a:prstGeom prst="rect">
                            <a:avLst/>
                          </a:prstGeom>
                          <a:noFill/>
                          <a:ln>
                            <a:noFill/>
                          </a:ln>
                        </pic:spPr>
                      </pic:pic>
                    </a:graphicData>
                  </a:graphic>
                </wp:inline>
              </w:drawing>
            </w:r>
            <w:r w:rsidR="00B1714F">
              <w:rPr>
                <w:rFonts w:ascii="Comic Sans MS" w:hAnsi="Comic Sans MS" w:cs="Arial"/>
              </w:rPr>
              <w:t xml:space="preserve">    </w:t>
            </w:r>
            <w:r>
              <w:rPr>
                <w:noProof/>
                <w:lang w:eastAsia="en-GB"/>
              </w:rPr>
              <w:drawing>
                <wp:inline distT="0" distB="0" distL="0" distR="0" wp14:anchorId="4BB4DC12" wp14:editId="6543958E">
                  <wp:extent cx="641268" cy="533828"/>
                  <wp:effectExtent l="0" t="0" r="6985" b="0"/>
                  <wp:docPr id="6" name="Picture 6" descr="Image result for home made binoculars craft with toilet roll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 made binoculars craft with toilet roll tub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272" cy="543821"/>
                          </a:xfrm>
                          <a:prstGeom prst="rect">
                            <a:avLst/>
                          </a:prstGeom>
                          <a:noFill/>
                          <a:ln>
                            <a:noFill/>
                          </a:ln>
                        </pic:spPr>
                      </pic:pic>
                    </a:graphicData>
                  </a:graphic>
                </wp:inline>
              </w:drawing>
            </w:r>
          </w:p>
        </w:tc>
      </w:tr>
    </w:tbl>
    <w:p w14:paraId="07208236" w14:textId="77777777" w:rsidR="00702A8E" w:rsidRDefault="00702A8E" w:rsidP="00644084">
      <w:pPr>
        <w:rPr>
          <w:rFonts w:ascii="Arial" w:hAnsi="Arial" w:cs="Arial"/>
        </w:rPr>
      </w:pPr>
    </w:p>
    <w:sectPr w:rsidR="00702A8E" w:rsidSect="00245E72">
      <w:pgSz w:w="16838" w:h="11906" w:orient="landscape"/>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E"/>
    <w:rsid w:val="000D6CB6"/>
    <w:rsid w:val="00142C33"/>
    <w:rsid w:val="00174340"/>
    <w:rsid w:val="00245E72"/>
    <w:rsid w:val="002D16E8"/>
    <w:rsid w:val="00316D39"/>
    <w:rsid w:val="005A7FDD"/>
    <w:rsid w:val="00644084"/>
    <w:rsid w:val="00702A8E"/>
    <w:rsid w:val="00704227"/>
    <w:rsid w:val="007E7A34"/>
    <w:rsid w:val="00823829"/>
    <w:rsid w:val="008C06A8"/>
    <w:rsid w:val="00A839AA"/>
    <w:rsid w:val="00AE28E2"/>
    <w:rsid w:val="00B1714F"/>
    <w:rsid w:val="00F66DD8"/>
    <w:rsid w:val="00F9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28F"/>
  <w15:chartTrackingRefBased/>
  <w15:docId w15:val="{8D0D7948-4AD6-4AC8-B505-31E84948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Owens</dc:creator>
  <cp:keywords/>
  <dc:description/>
  <cp:lastModifiedBy>Firman, Emily</cp:lastModifiedBy>
  <cp:revision>16</cp:revision>
  <dcterms:created xsi:type="dcterms:W3CDTF">2021-02-16T12:01:00Z</dcterms:created>
  <dcterms:modified xsi:type="dcterms:W3CDTF">2021-02-24T14:54:00Z</dcterms:modified>
</cp:coreProperties>
</file>